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5D4F" w14:textId="77777777" w:rsidR="000565FA" w:rsidRPr="00B03193" w:rsidRDefault="00443A6A" w:rsidP="00A2311A">
      <w:pPr>
        <w:jc w:val="center"/>
        <w:rPr>
          <w:sz w:val="28"/>
          <w:szCs w:val="28"/>
        </w:rPr>
      </w:pPr>
      <w:r w:rsidRPr="00B03193">
        <w:rPr>
          <w:rFonts w:hint="eastAsia"/>
          <w:sz w:val="28"/>
          <w:szCs w:val="28"/>
        </w:rPr>
        <w:t>日本離婚・再婚家族と子ども研究学会　入会申込書</w:t>
      </w:r>
    </w:p>
    <w:p w14:paraId="2BC0A1DA" w14:textId="6C679967" w:rsidR="00A2311A" w:rsidRPr="004C5BE4" w:rsidRDefault="00A2311A">
      <w:pPr>
        <w:rPr>
          <w:sz w:val="22"/>
        </w:rPr>
      </w:pPr>
      <w:r w:rsidRPr="004C5BE4">
        <w:rPr>
          <w:rFonts w:hint="eastAsia"/>
          <w:sz w:val="22"/>
        </w:rPr>
        <w:t xml:space="preserve">日本離婚・再婚家族と子ども研究学会理事会　</w:t>
      </w:r>
      <w:r w:rsidR="007D67BD">
        <w:rPr>
          <w:rFonts w:hint="eastAsia"/>
          <w:sz w:val="22"/>
        </w:rPr>
        <w:t>御中</w:t>
      </w:r>
    </w:p>
    <w:p w14:paraId="180DEF4E" w14:textId="5FD2037C" w:rsidR="00A2311A" w:rsidRPr="004C5BE4" w:rsidRDefault="00A2311A">
      <w:pPr>
        <w:rPr>
          <w:sz w:val="22"/>
        </w:rPr>
      </w:pPr>
      <w:r w:rsidRPr="004C5BE4">
        <w:rPr>
          <w:rFonts w:hint="eastAsia"/>
          <w:sz w:val="22"/>
        </w:rPr>
        <w:t>私は、日本離婚・再婚家族と子ども研究学会の規約</w:t>
      </w:r>
      <w:r w:rsidR="00D7195F">
        <w:rPr>
          <w:rFonts w:hint="eastAsia"/>
          <w:sz w:val="22"/>
        </w:rPr>
        <w:t>及び倫理</w:t>
      </w:r>
      <w:r w:rsidR="002B65AF">
        <w:rPr>
          <w:rFonts w:hint="eastAsia"/>
          <w:sz w:val="22"/>
        </w:rPr>
        <w:t>規程</w:t>
      </w:r>
      <w:r w:rsidR="00D7195F">
        <w:rPr>
          <w:rFonts w:hint="eastAsia"/>
          <w:sz w:val="22"/>
        </w:rPr>
        <w:t>を遵守すること</w:t>
      </w:r>
      <w:r w:rsidRPr="004C5BE4">
        <w:rPr>
          <w:rFonts w:hint="eastAsia"/>
          <w:sz w:val="22"/>
        </w:rPr>
        <w:t>に同意し、本会への入会を申し込みます。</w:t>
      </w:r>
    </w:p>
    <w:p w14:paraId="69A24545" w14:textId="77777777" w:rsidR="00A2311A" w:rsidRPr="004C5BE4" w:rsidRDefault="00B03193" w:rsidP="004C5BE4">
      <w:pPr>
        <w:jc w:val="right"/>
        <w:rPr>
          <w:sz w:val="22"/>
        </w:rPr>
      </w:pPr>
      <w:r w:rsidRPr="004C5BE4">
        <w:rPr>
          <w:rFonts w:hint="eastAsia"/>
          <w:sz w:val="22"/>
        </w:rPr>
        <w:t>20</w:t>
      </w:r>
      <w:r w:rsidRPr="004C5BE4">
        <w:rPr>
          <w:rFonts w:hint="eastAsia"/>
          <w:sz w:val="22"/>
        </w:rPr>
        <w:t xml:space="preserve">　　　　年　　月　　　日</w:t>
      </w:r>
    </w:p>
    <w:tbl>
      <w:tblPr>
        <w:tblStyle w:val="a3"/>
        <w:tblW w:w="0" w:type="auto"/>
        <w:tblLook w:val="04A0" w:firstRow="1" w:lastRow="0" w:firstColumn="1" w:lastColumn="0" w:noHBand="0" w:noVBand="1"/>
      </w:tblPr>
      <w:tblGrid>
        <w:gridCol w:w="1242"/>
        <w:gridCol w:w="7938"/>
      </w:tblGrid>
      <w:tr w:rsidR="00406ECE" w:rsidRPr="004C5BE4" w14:paraId="3F1093C6" w14:textId="77777777" w:rsidTr="00E1483E">
        <w:tc>
          <w:tcPr>
            <w:tcW w:w="1242" w:type="dxa"/>
          </w:tcPr>
          <w:p w14:paraId="11486247" w14:textId="77777777" w:rsidR="00406ECE" w:rsidRPr="004C5BE4" w:rsidRDefault="00406ECE" w:rsidP="00B03193">
            <w:pPr>
              <w:rPr>
                <w:sz w:val="22"/>
              </w:rPr>
            </w:pPr>
          </w:p>
          <w:p w14:paraId="20EEFB16" w14:textId="77777777" w:rsidR="00406ECE" w:rsidRPr="004C5BE4" w:rsidRDefault="00406ECE" w:rsidP="00B03193">
            <w:pPr>
              <w:rPr>
                <w:sz w:val="22"/>
              </w:rPr>
            </w:pPr>
            <w:r w:rsidRPr="004C5BE4">
              <w:rPr>
                <w:rFonts w:hint="eastAsia"/>
                <w:sz w:val="22"/>
              </w:rPr>
              <w:t>氏名</w:t>
            </w:r>
          </w:p>
        </w:tc>
        <w:tc>
          <w:tcPr>
            <w:tcW w:w="7938" w:type="dxa"/>
          </w:tcPr>
          <w:p w14:paraId="212A30DC" w14:textId="77777777" w:rsidR="00406ECE" w:rsidRPr="004C5BE4" w:rsidRDefault="00406ECE">
            <w:pPr>
              <w:widowControl/>
              <w:jc w:val="left"/>
              <w:rPr>
                <w:sz w:val="22"/>
              </w:rPr>
            </w:pPr>
            <w:r w:rsidRPr="004C5BE4">
              <w:rPr>
                <w:rFonts w:hint="eastAsia"/>
                <w:sz w:val="22"/>
              </w:rPr>
              <w:t>フリガナ</w:t>
            </w:r>
          </w:p>
          <w:p w14:paraId="6AA1303A" w14:textId="77777777" w:rsidR="00406ECE" w:rsidRPr="004C5BE4" w:rsidRDefault="00406ECE">
            <w:pPr>
              <w:widowControl/>
              <w:jc w:val="left"/>
              <w:rPr>
                <w:sz w:val="22"/>
              </w:rPr>
            </w:pPr>
          </w:p>
          <w:p w14:paraId="57ADBBF5" w14:textId="7BB092CF" w:rsidR="00406ECE" w:rsidRPr="004C5BE4" w:rsidRDefault="00406ECE" w:rsidP="00E1483E">
            <w:pPr>
              <w:rPr>
                <w:sz w:val="22"/>
              </w:rPr>
            </w:pPr>
          </w:p>
        </w:tc>
      </w:tr>
      <w:tr w:rsidR="00815415" w:rsidRPr="004C5BE4" w14:paraId="5922B9C2" w14:textId="77777777" w:rsidTr="00AE14BF">
        <w:trPr>
          <w:trHeight w:val="874"/>
        </w:trPr>
        <w:tc>
          <w:tcPr>
            <w:tcW w:w="1242" w:type="dxa"/>
            <w:tcBorders>
              <w:right w:val="single" w:sz="4" w:space="0" w:color="auto"/>
            </w:tcBorders>
            <w:vAlign w:val="center"/>
          </w:tcPr>
          <w:p w14:paraId="26A8D70A" w14:textId="49D5DA2A" w:rsidR="00815415" w:rsidRPr="004C5BE4" w:rsidRDefault="00815415" w:rsidP="00D7195F">
            <w:pPr>
              <w:rPr>
                <w:sz w:val="22"/>
              </w:rPr>
            </w:pPr>
            <w:r w:rsidRPr="004C5BE4">
              <w:rPr>
                <w:rFonts w:hint="eastAsia"/>
                <w:sz w:val="22"/>
              </w:rPr>
              <w:t>所属</w:t>
            </w:r>
          </w:p>
        </w:tc>
        <w:tc>
          <w:tcPr>
            <w:tcW w:w="7938" w:type="dxa"/>
            <w:tcBorders>
              <w:left w:val="single" w:sz="4" w:space="0" w:color="auto"/>
            </w:tcBorders>
          </w:tcPr>
          <w:p w14:paraId="364E7466" w14:textId="77777777" w:rsidR="00815415" w:rsidRPr="004C5BE4" w:rsidRDefault="00815415">
            <w:pPr>
              <w:widowControl/>
              <w:jc w:val="left"/>
              <w:rPr>
                <w:sz w:val="22"/>
              </w:rPr>
            </w:pPr>
            <w:r w:rsidRPr="004C5BE4">
              <w:rPr>
                <w:rFonts w:hint="eastAsia"/>
                <w:sz w:val="22"/>
              </w:rPr>
              <w:t>所属先名（部署も含む）</w:t>
            </w:r>
          </w:p>
          <w:p w14:paraId="3A6BEAFD" w14:textId="77777777" w:rsidR="00815415" w:rsidRPr="004C5BE4" w:rsidRDefault="00815415" w:rsidP="00815415">
            <w:pPr>
              <w:rPr>
                <w:sz w:val="22"/>
              </w:rPr>
            </w:pPr>
          </w:p>
        </w:tc>
      </w:tr>
      <w:tr w:rsidR="00406ECE" w:rsidRPr="004C5BE4" w14:paraId="2D229AD6" w14:textId="77777777" w:rsidTr="00E66142">
        <w:trPr>
          <w:trHeight w:val="1164"/>
        </w:trPr>
        <w:tc>
          <w:tcPr>
            <w:tcW w:w="1242" w:type="dxa"/>
            <w:vMerge w:val="restart"/>
          </w:tcPr>
          <w:p w14:paraId="1B049276" w14:textId="78A0E0EC" w:rsidR="00406ECE" w:rsidRDefault="00406ECE">
            <w:pPr>
              <w:rPr>
                <w:sz w:val="22"/>
              </w:rPr>
            </w:pPr>
          </w:p>
          <w:p w14:paraId="4EE1B6F8" w14:textId="6E0DA2D1" w:rsidR="007D67BD" w:rsidRDefault="007D67BD">
            <w:pPr>
              <w:rPr>
                <w:sz w:val="22"/>
              </w:rPr>
            </w:pPr>
          </w:p>
          <w:p w14:paraId="1C2C1AAC" w14:textId="77777777" w:rsidR="007D67BD" w:rsidRPr="004C5BE4" w:rsidRDefault="007D67BD">
            <w:pPr>
              <w:rPr>
                <w:sz w:val="22"/>
              </w:rPr>
            </w:pPr>
          </w:p>
          <w:p w14:paraId="19738286" w14:textId="2C1F6A6E" w:rsidR="00406ECE" w:rsidRPr="004C5BE4" w:rsidRDefault="00406ECE">
            <w:pPr>
              <w:rPr>
                <w:sz w:val="22"/>
              </w:rPr>
            </w:pPr>
            <w:r>
              <w:rPr>
                <w:rFonts w:hint="eastAsia"/>
                <w:sz w:val="22"/>
              </w:rPr>
              <w:t>希望する連絡先</w:t>
            </w:r>
          </w:p>
          <w:p w14:paraId="7F63175B" w14:textId="77777777" w:rsidR="00406ECE" w:rsidRPr="004C5BE4" w:rsidRDefault="00406ECE">
            <w:pPr>
              <w:rPr>
                <w:sz w:val="22"/>
              </w:rPr>
            </w:pPr>
          </w:p>
        </w:tc>
        <w:tc>
          <w:tcPr>
            <w:tcW w:w="7938" w:type="dxa"/>
          </w:tcPr>
          <w:p w14:paraId="7C7163A8" w14:textId="5ACEEBEA" w:rsidR="00406ECE" w:rsidRPr="00E1483E" w:rsidRDefault="00406ECE" w:rsidP="00815415">
            <w:pPr>
              <w:widowControl/>
              <w:jc w:val="left"/>
              <w:rPr>
                <w:sz w:val="18"/>
                <w:szCs w:val="18"/>
              </w:rPr>
            </w:pPr>
            <w:r>
              <w:rPr>
                <w:rFonts w:hint="eastAsia"/>
                <w:sz w:val="22"/>
              </w:rPr>
              <w:t>住所</w:t>
            </w:r>
            <w:r w:rsidRPr="00E1483E">
              <w:rPr>
                <w:rFonts w:hint="eastAsia"/>
                <w:sz w:val="18"/>
                <w:szCs w:val="18"/>
              </w:rPr>
              <w:t>（※郵便物の郵送先となります）</w:t>
            </w:r>
          </w:p>
          <w:p w14:paraId="1784059B" w14:textId="614810B9" w:rsidR="00406ECE" w:rsidRPr="004C5BE4" w:rsidRDefault="00406ECE" w:rsidP="00815415">
            <w:pPr>
              <w:jc w:val="left"/>
              <w:rPr>
                <w:sz w:val="22"/>
              </w:rPr>
            </w:pPr>
            <w:r w:rsidRPr="004C5BE4">
              <w:rPr>
                <w:rFonts w:hint="eastAsia"/>
                <w:sz w:val="22"/>
              </w:rPr>
              <w:t>〒</w:t>
            </w:r>
          </w:p>
          <w:p w14:paraId="511BA8AB" w14:textId="088FCFAC" w:rsidR="00406ECE" w:rsidRPr="004C5BE4" w:rsidRDefault="00406ECE" w:rsidP="00815415">
            <w:pPr>
              <w:rPr>
                <w:sz w:val="22"/>
              </w:rPr>
            </w:pPr>
          </w:p>
        </w:tc>
      </w:tr>
      <w:tr w:rsidR="00406ECE" w:rsidRPr="004C5BE4" w14:paraId="39EDB7D4" w14:textId="77777777" w:rsidTr="00AE14BF">
        <w:trPr>
          <w:trHeight w:val="890"/>
        </w:trPr>
        <w:tc>
          <w:tcPr>
            <w:tcW w:w="1242" w:type="dxa"/>
            <w:vMerge/>
          </w:tcPr>
          <w:p w14:paraId="13FE8503" w14:textId="77777777" w:rsidR="00406ECE" w:rsidRPr="004C5BE4" w:rsidRDefault="00406ECE">
            <w:pPr>
              <w:rPr>
                <w:sz w:val="22"/>
              </w:rPr>
            </w:pPr>
          </w:p>
        </w:tc>
        <w:tc>
          <w:tcPr>
            <w:tcW w:w="7938" w:type="dxa"/>
          </w:tcPr>
          <w:p w14:paraId="460E065B" w14:textId="3D9693B7" w:rsidR="00406ECE" w:rsidRPr="00E1483E" w:rsidRDefault="00406ECE" w:rsidP="00E1483E">
            <w:pPr>
              <w:widowControl/>
              <w:jc w:val="left"/>
              <w:rPr>
                <w:sz w:val="18"/>
                <w:szCs w:val="18"/>
              </w:rPr>
            </w:pPr>
            <w:r w:rsidRPr="004C5BE4">
              <w:rPr>
                <w:rFonts w:hint="eastAsia"/>
                <w:sz w:val="22"/>
              </w:rPr>
              <w:t>電話</w:t>
            </w:r>
            <w:r>
              <w:rPr>
                <w:rFonts w:hint="eastAsia"/>
                <w:sz w:val="22"/>
              </w:rPr>
              <w:t>番号</w:t>
            </w:r>
            <w:r w:rsidRPr="00E1483E">
              <w:rPr>
                <w:rFonts w:hint="eastAsia"/>
                <w:sz w:val="18"/>
                <w:szCs w:val="18"/>
              </w:rPr>
              <w:t>（※最もつながりやすい</w:t>
            </w:r>
            <w:r>
              <w:rPr>
                <w:rFonts w:hint="eastAsia"/>
                <w:sz w:val="18"/>
                <w:szCs w:val="18"/>
              </w:rPr>
              <w:t>番号を記入してください</w:t>
            </w:r>
            <w:r w:rsidRPr="00E1483E">
              <w:rPr>
                <w:rFonts w:hint="eastAsia"/>
                <w:sz w:val="18"/>
                <w:szCs w:val="18"/>
              </w:rPr>
              <w:t>）</w:t>
            </w:r>
          </w:p>
          <w:p w14:paraId="2641808F" w14:textId="77777777" w:rsidR="00406ECE" w:rsidRDefault="00406ECE" w:rsidP="00815415">
            <w:pPr>
              <w:rPr>
                <w:sz w:val="22"/>
              </w:rPr>
            </w:pPr>
          </w:p>
        </w:tc>
      </w:tr>
      <w:tr w:rsidR="00406ECE" w:rsidRPr="004C5BE4" w14:paraId="42A80864" w14:textId="77777777" w:rsidTr="00AE14BF">
        <w:trPr>
          <w:trHeight w:val="846"/>
        </w:trPr>
        <w:tc>
          <w:tcPr>
            <w:tcW w:w="1242" w:type="dxa"/>
            <w:vMerge/>
          </w:tcPr>
          <w:p w14:paraId="1C566B5B" w14:textId="77777777" w:rsidR="00406ECE" w:rsidRPr="004C5BE4" w:rsidRDefault="00406ECE">
            <w:pPr>
              <w:rPr>
                <w:sz w:val="22"/>
              </w:rPr>
            </w:pPr>
          </w:p>
        </w:tc>
        <w:tc>
          <w:tcPr>
            <w:tcW w:w="7938" w:type="dxa"/>
          </w:tcPr>
          <w:p w14:paraId="3907CB7E" w14:textId="77777777" w:rsidR="00406ECE" w:rsidRDefault="00406ECE" w:rsidP="00406ECE">
            <w:pPr>
              <w:rPr>
                <w:sz w:val="22"/>
              </w:rPr>
            </w:pPr>
            <w:r w:rsidRPr="004C5BE4">
              <w:rPr>
                <w:rFonts w:hint="eastAsia"/>
                <w:sz w:val="22"/>
              </w:rPr>
              <w:t>E-mail</w:t>
            </w:r>
            <w:r w:rsidRPr="00E1483E">
              <w:rPr>
                <w:rFonts w:hint="eastAsia"/>
                <w:sz w:val="18"/>
                <w:szCs w:val="18"/>
              </w:rPr>
              <w:t>（※学会事務局（</w:t>
            </w:r>
            <w:r w:rsidRPr="00E1483E">
              <w:rPr>
                <w:sz w:val="18"/>
                <w:szCs w:val="18"/>
              </w:rPr>
              <w:t>info@jarcds.org</w:t>
            </w:r>
            <w:r w:rsidRPr="00E1483E">
              <w:rPr>
                <w:rFonts w:hint="eastAsia"/>
                <w:sz w:val="18"/>
                <w:szCs w:val="18"/>
              </w:rPr>
              <w:t>）からのメールを受信できるよう設定をお願いします。）</w:t>
            </w:r>
          </w:p>
          <w:p w14:paraId="3A615288" w14:textId="77777777" w:rsidR="00406ECE" w:rsidRPr="004C5BE4" w:rsidDel="00406ECE" w:rsidRDefault="00406ECE" w:rsidP="00815415">
            <w:pPr>
              <w:rPr>
                <w:sz w:val="22"/>
              </w:rPr>
            </w:pPr>
          </w:p>
        </w:tc>
      </w:tr>
      <w:tr w:rsidR="00815415" w:rsidRPr="004C5BE4" w14:paraId="3E21B10A" w14:textId="77777777" w:rsidTr="004C5BE4">
        <w:tc>
          <w:tcPr>
            <w:tcW w:w="9180" w:type="dxa"/>
            <w:gridSpan w:val="2"/>
          </w:tcPr>
          <w:p w14:paraId="07BA88BA" w14:textId="4E42B77C" w:rsidR="007E7ACD" w:rsidRPr="004C5BE4" w:rsidRDefault="007E7ACD">
            <w:pPr>
              <w:rPr>
                <w:sz w:val="22"/>
              </w:rPr>
            </w:pPr>
            <w:r w:rsidRPr="004C5BE4">
              <w:rPr>
                <w:rFonts w:hint="eastAsia"/>
                <w:sz w:val="22"/>
              </w:rPr>
              <w:t>いずれかに〇をつけてください。</w:t>
            </w:r>
          </w:p>
          <w:p w14:paraId="644E91F3" w14:textId="0BCC6555" w:rsidR="00815415" w:rsidRDefault="007E7ACD" w:rsidP="007E7ACD">
            <w:pPr>
              <w:rPr>
                <w:sz w:val="22"/>
              </w:rPr>
            </w:pPr>
            <w:r w:rsidRPr="004C5BE4">
              <w:rPr>
                <w:rFonts w:hint="eastAsia"/>
                <w:sz w:val="22"/>
              </w:rPr>
              <w:t xml:space="preserve">　　　正会員　　　学生会員</w:t>
            </w:r>
            <w:r w:rsidR="00BE5A87">
              <w:rPr>
                <w:rFonts w:hint="eastAsia"/>
                <w:sz w:val="22"/>
              </w:rPr>
              <w:t>（※</w:t>
            </w:r>
            <w:r w:rsidR="00D7195F">
              <w:rPr>
                <w:rFonts w:hint="eastAsia"/>
                <w:sz w:val="22"/>
              </w:rPr>
              <w:t>1</w:t>
            </w:r>
            <w:r w:rsidR="00BE5A87">
              <w:rPr>
                <w:rFonts w:hint="eastAsia"/>
                <w:sz w:val="22"/>
              </w:rPr>
              <w:t>）</w:t>
            </w:r>
          </w:p>
          <w:p w14:paraId="1A1BF8BA" w14:textId="1D88BC75" w:rsidR="00BE5A87" w:rsidRPr="002C170A" w:rsidRDefault="00D7195F" w:rsidP="00AE14BF">
            <w:pPr>
              <w:pStyle w:val="a6"/>
              <w:ind w:leftChars="0" w:left="0" w:firstLineChars="100" w:firstLine="180"/>
              <w:rPr>
                <w:sz w:val="22"/>
              </w:rPr>
            </w:pPr>
            <w:r>
              <w:rPr>
                <w:rFonts w:hint="eastAsia"/>
                <w:sz w:val="18"/>
                <w:szCs w:val="18"/>
              </w:rPr>
              <w:t>（</w:t>
            </w:r>
            <w:r w:rsidR="00BE5A87" w:rsidRPr="00AE14BF">
              <w:rPr>
                <w:rFonts w:hint="eastAsia"/>
                <w:sz w:val="18"/>
                <w:szCs w:val="18"/>
              </w:rPr>
              <w:t>※</w:t>
            </w:r>
            <w:r w:rsidRPr="00AE14BF">
              <w:rPr>
                <w:sz w:val="18"/>
                <w:szCs w:val="18"/>
              </w:rPr>
              <w:t>1</w:t>
            </w:r>
            <w:r>
              <w:rPr>
                <w:rFonts w:hint="eastAsia"/>
                <w:sz w:val="18"/>
                <w:szCs w:val="18"/>
              </w:rPr>
              <w:t>）</w:t>
            </w:r>
            <w:r w:rsidR="00BE5A87" w:rsidRPr="00AE14BF">
              <w:rPr>
                <w:rFonts w:hint="eastAsia"/>
                <w:sz w:val="18"/>
                <w:szCs w:val="18"/>
              </w:rPr>
              <w:t>学生証の裏表を写真撮影等した画像をメールに添付してください。</w:t>
            </w:r>
          </w:p>
        </w:tc>
      </w:tr>
      <w:tr w:rsidR="00D7195F" w:rsidRPr="004C5BE4" w14:paraId="6ECEBC05" w14:textId="77777777" w:rsidTr="004C5BE4">
        <w:tc>
          <w:tcPr>
            <w:tcW w:w="9180" w:type="dxa"/>
            <w:gridSpan w:val="2"/>
          </w:tcPr>
          <w:p w14:paraId="65C7F88D" w14:textId="77777777" w:rsidR="00D7195F" w:rsidRDefault="00D7195F">
            <w:pPr>
              <w:rPr>
                <w:sz w:val="22"/>
              </w:rPr>
            </w:pPr>
            <w:r>
              <w:rPr>
                <w:rFonts w:hint="eastAsia"/>
                <w:sz w:val="22"/>
              </w:rPr>
              <w:t>推薦人（会員）の氏名</w:t>
            </w:r>
          </w:p>
          <w:p w14:paraId="68430975" w14:textId="7447682D" w:rsidR="00D7195F" w:rsidRPr="004C5BE4" w:rsidRDefault="00D7195F">
            <w:pPr>
              <w:rPr>
                <w:sz w:val="22"/>
              </w:rPr>
            </w:pPr>
          </w:p>
        </w:tc>
      </w:tr>
      <w:tr w:rsidR="00815415" w:rsidRPr="004C5BE4" w14:paraId="6D34030E" w14:textId="77777777" w:rsidTr="004C5BE4">
        <w:tc>
          <w:tcPr>
            <w:tcW w:w="9180" w:type="dxa"/>
            <w:gridSpan w:val="2"/>
          </w:tcPr>
          <w:p w14:paraId="2D91B2B0" w14:textId="51D33DB1" w:rsidR="00B03193" w:rsidRPr="004C5BE4" w:rsidRDefault="007E7ACD">
            <w:pPr>
              <w:rPr>
                <w:sz w:val="22"/>
              </w:rPr>
            </w:pPr>
            <w:r w:rsidRPr="004C5BE4">
              <w:rPr>
                <w:rFonts w:hint="eastAsia"/>
                <w:sz w:val="22"/>
              </w:rPr>
              <w:t>専門分野</w:t>
            </w:r>
            <w:r w:rsidR="00607A59">
              <w:rPr>
                <w:rFonts w:hint="eastAsia"/>
                <w:sz w:val="22"/>
              </w:rPr>
              <w:t xml:space="preserve">：　</w:t>
            </w:r>
            <w:r w:rsidRPr="004C5BE4">
              <w:rPr>
                <w:rFonts w:hint="eastAsia"/>
                <w:sz w:val="22"/>
              </w:rPr>
              <w:t xml:space="preserve">心理学　社会学　法学　</w:t>
            </w:r>
            <w:r w:rsidR="004C5BE4" w:rsidRPr="004C5BE4">
              <w:rPr>
                <w:rFonts w:hint="eastAsia"/>
                <w:sz w:val="22"/>
              </w:rPr>
              <w:t xml:space="preserve">教育学　</w:t>
            </w:r>
            <w:r w:rsidRPr="004C5BE4">
              <w:rPr>
                <w:rFonts w:hint="eastAsia"/>
                <w:sz w:val="22"/>
              </w:rPr>
              <w:t xml:space="preserve">社会福祉学　医学　その他（　　</w:t>
            </w:r>
            <w:r w:rsidR="004C5BE4" w:rsidRPr="004C5BE4">
              <w:rPr>
                <w:rFonts w:hint="eastAsia"/>
                <w:sz w:val="22"/>
              </w:rPr>
              <w:t xml:space="preserve">　　</w:t>
            </w:r>
            <w:r w:rsidRPr="004C5BE4">
              <w:rPr>
                <w:rFonts w:hint="eastAsia"/>
                <w:sz w:val="22"/>
              </w:rPr>
              <w:t xml:space="preserve">　　）</w:t>
            </w:r>
          </w:p>
          <w:p w14:paraId="0CD2B6BC" w14:textId="77777777" w:rsidR="00815415" w:rsidRDefault="007E7ACD" w:rsidP="007E7ACD">
            <w:pPr>
              <w:rPr>
                <w:sz w:val="22"/>
              </w:rPr>
            </w:pPr>
            <w:r w:rsidRPr="004C5BE4">
              <w:rPr>
                <w:rFonts w:hint="eastAsia"/>
                <w:sz w:val="22"/>
              </w:rPr>
              <w:t>関心のある</w:t>
            </w:r>
            <w:r w:rsidR="00815415" w:rsidRPr="004C5BE4">
              <w:rPr>
                <w:rFonts w:hint="eastAsia"/>
                <w:sz w:val="22"/>
              </w:rPr>
              <w:t>テーマ</w:t>
            </w:r>
            <w:r w:rsidR="004C5BE4" w:rsidRPr="004C5BE4">
              <w:rPr>
                <w:rFonts w:hint="eastAsia"/>
                <w:sz w:val="22"/>
              </w:rPr>
              <w:t>：</w:t>
            </w:r>
            <w:r w:rsidRPr="004C5BE4">
              <w:rPr>
                <w:rFonts w:hint="eastAsia"/>
                <w:sz w:val="22"/>
              </w:rPr>
              <w:t xml:space="preserve">（　　　　　　　　　　　　　　　　　　　　　　</w:t>
            </w:r>
            <w:r w:rsidR="004C5BE4" w:rsidRPr="004C5BE4">
              <w:rPr>
                <w:rFonts w:hint="eastAsia"/>
                <w:sz w:val="22"/>
              </w:rPr>
              <w:t xml:space="preserve">　　　　　</w:t>
            </w:r>
            <w:r w:rsidRPr="004C5BE4">
              <w:rPr>
                <w:rFonts w:hint="eastAsia"/>
                <w:sz w:val="22"/>
              </w:rPr>
              <w:t xml:space="preserve">　　　）</w:t>
            </w:r>
          </w:p>
          <w:p w14:paraId="250A3C45" w14:textId="77777777" w:rsidR="00D7195F" w:rsidRDefault="00D7195F" w:rsidP="00D7195F">
            <w:pPr>
              <w:tabs>
                <w:tab w:val="left" w:pos="5288"/>
              </w:tabs>
              <w:rPr>
                <w:sz w:val="22"/>
              </w:rPr>
            </w:pPr>
            <w:r>
              <w:rPr>
                <w:rFonts w:hint="eastAsia"/>
                <w:sz w:val="22"/>
              </w:rPr>
              <w:t>臨床心理士資格（※</w:t>
            </w:r>
            <w:r>
              <w:rPr>
                <w:rFonts w:hint="eastAsia"/>
                <w:sz w:val="22"/>
              </w:rPr>
              <w:t>2</w:t>
            </w:r>
            <w:r>
              <w:rPr>
                <w:rFonts w:hint="eastAsia"/>
                <w:sz w:val="22"/>
              </w:rPr>
              <w:t>）の有無（□有　□無）</w:t>
            </w:r>
          </w:p>
          <w:p w14:paraId="4980CC8C" w14:textId="49BDA75D" w:rsidR="00984266" w:rsidRPr="004C5BE4" w:rsidRDefault="00D7195F" w:rsidP="00AE14BF">
            <w:pPr>
              <w:tabs>
                <w:tab w:val="left" w:pos="5288"/>
              </w:tabs>
              <w:rPr>
                <w:sz w:val="22"/>
              </w:rPr>
            </w:pPr>
            <w:r>
              <w:rPr>
                <w:rFonts w:hint="eastAsia"/>
                <w:sz w:val="22"/>
              </w:rPr>
              <w:t xml:space="preserve">　</w:t>
            </w:r>
            <w:r w:rsidRPr="00AE14BF">
              <w:rPr>
                <w:rFonts w:hint="eastAsia"/>
                <w:sz w:val="18"/>
                <w:szCs w:val="18"/>
              </w:rPr>
              <w:t>（※</w:t>
            </w:r>
            <w:r w:rsidRPr="00AE14BF">
              <w:rPr>
                <w:sz w:val="18"/>
                <w:szCs w:val="18"/>
              </w:rPr>
              <w:t>2</w:t>
            </w:r>
            <w:r>
              <w:rPr>
                <w:rFonts w:hint="eastAsia"/>
                <w:sz w:val="18"/>
                <w:szCs w:val="18"/>
              </w:rPr>
              <w:t>）</w:t>
            </w:r>
            <w:r w:rsidRPr="00D7195F">
              <w:rPr>
                <w:rFonts w:hint="eastAsia"/>
                <w:sz w:val="18"/>
                <w:szCs w:val="18"/>
              </w:rPr>
              <w:t>日本臨床心理士資格認定協会</w:t>
            </w:r>
            <w:r>
              <w:rPr>
                <w:rFonts w:hint="eastAsia"/>
                <w:sz w:val="18"/>
                <w:szCs w:val="18"/>
              </w:rPr>
              <w:t>が定める承認研修機会としての申請等の際に参考とするためのものです。入会条件ではありません。</w:t>
            </w:r>
            <w:r>
              <w:rPr>
                <w:sz w:val="22"/>
              </w:rPr>
              <w:tab/>
            </w:r>
          </w:p>
        </w:tc>
      </w:tr>
      <w:tr w:rsidR="00815415" w:rsidRPr="004C5BE4" w14:paraId="5C8E954E" w14:textId="77777777" w:rsidTr="004C5BE4">
        <w:tc>
          <w:tcPr>
            <w:tcW w:w="9180" w:type="dxa"/>
            <w:gridSpan w:val="2"/>
          </w:tcPr>
          <w:p w14:paraId="6350010A" w14:textId="4C2ACDDC" w:rsidR="00815415" w:rsidRPr="004C5BE4" w:rsidRDefault="00955AA4">
            <w:pPr>
              <w:rPr>
                <w:sz w:val="22"/>
              </w:rPr>
            </w:pPr>
            <w:r>
              <w:rPr>
                <w:rFonts w:hint="eastAsia"/>
                <w:sz w:val="22"/>
              </w:rPr>
              <w:t>事務局記載欄</w:t>
            </w:r>
          </w:p>
          <w:p w14:paraId="0F44C6E2" w14:textId="77777777" w:rsidR="00B03193" w:rsidRPr="004C5BE4" w:rsidRDefault="00B03193">
            <w:pPr>
              <w:rPr>
                <w:sz w:val="22"/>
              </w:rPr>
            </w:pPr>
          </w:p>
        </w:tc>
      </w:tr>
      <w:tr w:rsidR="00815415" w:rsidRPr="004C5BE4" w14:paraId="3516F05F" w14:textId="77777777" w:rsidTr="004C5BE4">
        <w:trPr>
          <w:trHeight w:val="191"/>
        </w:trPr>
        <w:tc>
          <w:tcPr>
            <w:tcW w:w="9180" w:type="dxa"/>
            <w:gridSpan w:val="2"/>
            <w:tcBorders>
              <w:left w:val="nil"/>
              <w:bottom w:val="nil"/>
              <w:right w:val="nil"/>
            </w:tcBorders>
          </w:tcPr>
          <w:p w14:paraId="6502BCEE" w14:textId="77777777" w:rsidR="00B03193" w:rsidRPr="004C5BE4" w:rsidRDefault="00B03193">
            <w:pPr>
              <w:rPr>
                <w:sz w:val="22"/>
              </w:rPr>
            </w:pPr>
          </w:p>
        </w:tc>
      </w:tr>
    </w:tbl>
    <w:p w14:paraId="756324B1" w14:textId="21285B52" w:rsidR="00BE5A87" w:rsidRPr="00BE5A87" w:rsidRDefault="00B03193">
      <w:pPr>
        <w:rPr>
          <w:sz w:val="22"/>
        </w:rPr>
      </w:pPr>
      <w:r w:rsidRPr="004C5BE4">
        <w:rPr>
          <w:rFonts w:hint="eastAsia"/>
          <w:sz w:val="22"/>
        </w:rPr>
        <w:t xml:space="preserve">申込書送付先　</w:t>
      </w:r>
      <w:r w:rsidR="00BE5A87" w:rsidRPr="00BE5A87">
        <w:rPr>
          <w:rFonts w:hint="eastAsia"/>
          <w:sz w:val="22"/>
        </w:rPr>
        <w:t>info</w:t>
      </w:r>
      <w:r w:rsidR="00BE5A87">
        <w:rPr>
          <w:sz w:val="22"/>
        </w:rPr>
        <w:t>@</w:t>
      </w:r>
      <w:r w:rsidR="00BE5A87" w:rsidRPr="00BE5A87">
        <w:rPr>
          <w:rFonts w:hint="eastAsia"/>
          <w:sz w:val="22"/>
        </w:rPr>
        <w:t>jarcds.org</w:t>
      </w:r>
    </w:p>
    <w:p w14:paraId="4B54CF10" w14:textId="24442FEF" w:rsidR="00BE5A87" w:rsidRDefault="00BE5A87" w:rsidP="00BE5A87">
      <w:pPr>
        <w:rPr>
          <w:sz w:val="22"/>
        </w:rPr>
      </w:pPr>
      <w:r>
        <w:rPr>
          <w:rFonts w:hint="eastAsia"/>
          <w:sz w:val="22"/>
        </w:rPr>
        <w:t>＜郵送の場合＞</w:t>
      </w:r>
      <w:r w:rsidR="00B03193" w:rsidRPr="004C5BE4">
        <w:rPr>
          <w:rFonts w:hint="eastAsia"/>
          <w:sz w:val="22"/>
        </w:rPr>
        <w:t>〒</w:t>
      </w:r>
      <w:r w:rsidR="00FC041B">
        <w:rPr>
          <w:rFonts w:hint="eastAsia"/>
          <w:sz w:val="22"/>
        </w:rPr>
        <w:t>930-8</w:t>
      </w:r>
      <w:r w:rsidR="000C1A58">
        <w:rPr>
          <w:rFonts w:hint="eastAsia"/>
          <w:sz w:val="22"/>
        </w:rPr>
        <w:t>555</w:t>
      </w:r>
      <w:r w:rsidR="00FC041B">
        <w:rPr>
          <w:rFonts w:hint="eastAsia"/>
          <w:sz w:val="22"/>
        </w:rPr>
        <w:t xml:space="preserve">　富山県富山市五福</w:t>
      </w:r>
      <w:r w:rsidR="00FC041B">
        <w:rPr>
          <w:rFonts w:hint="eastAsia"/>
          <w:sz w:val="22"/>
        </w:rPr>
        <w:t>3190</w:t>
      </w:r>
      <w:r w:rsidR="00FC041B">
        <w:rPr>
          <w:rFonts w:hint="eastAsia"/>
          <w:sz w:val="22"/>
        </w:rPr>
        <w:t>番地</w:t>
      </w:r>
      <w:r w:rsidR="00FC041B">
        <w:rPr>
          <w:rFonts w:hint="eastAsia"/>
          <w:sz w:val="22"/>
        </w:rPr>
        <w:t xml:space="preserve"> </w:t>
      </w:r>
      <w:r w:rsidR="00FC041B">
        <w:rPr>
          <w:rFonts w:hint="eastAsia"/>
          <w:sz w:val="22"/>
        </w:rPr>
        <w:t>富山大学人文学部</w:t>
      </w:r>
      <w:r w:rsidR="000C1A58">
        <w:rPr>
          <w:rFonts w:hint="eastAsia"/>
          <w:sz w:val="22"/>
        </w:rPr>
        <w:t>棟</w:t>
      </w:r>
      <w:r w:rsidR="00FC041B">
        <w:rPr>
          <w:rFonts w:hint="eastAsia"/>
          <w:sz w:val="22"/>
        </w:rPr>
        <w:t xml:space="preserve"> </w:t>
      </w:r>
      <w:r w:rsidR="00FC041B">
        <w:rPr>
          <w:sz w:val="22"/>
        </w:rPr>
        <w:t>607</w:t>
      </w:r>
      <w:r w:rsidR="00FC041B">
        <w:rPr>
          <w:rFonts w:hint="eastAsia"/>
          <w:sz w:val="22"/>
        </w:rPr>
        <w:t>号</w:t>
      </w:r>
    </w:p>
    <w:p w14:paraId="24B2FB89" w14:textId="11F94639" w:rsidR="00B03193" w:rsidRDefault="00BE5A87" w:rsidP="002C170A">
      <w:pPr>
        <w:ind w:firstLineChars="750" w:firstLine="1650"/>
        <w:rPr>
          <w:sz w:val="22"/>
        </w:rPr>
      </w:pPr>
      <w:r w:rsidRPr="00BE5A87">
        <w:rPr>
          <w:rFonts w:hint="eastAsia"/>
          <w:sz w:val="22"/>
        </w:rPr>
        <w:t>日本離婚・再婚家族と子ども研究学会事務局宛</w:t>
      </w:r>
      <w:r>
        <w:rPr>
          <w:rFonts w:hint="eastAsia"/>
          <w:sz w:val="22"/>
        </w:rPr>
        <w:t xml:space="preserve">　</w:t>
      </w:r>
    </w:p>
    <w:p w14:paraId="2FDEDDC3" w14:textId="07F7B8F9" w:rsidR="008F48D4" w:rsidRPr="004C5BE4" w:rsidRDefault="008F48D4" w:rsidP="00AE14BF">
      <w:pPr>
        <w:ind w:firstLineChars="750" w:firstLine="1650"/>
        <w:jc w:val="right"/>
        <w:rPr>
          <w:sz w:val="22"/>
        </w:rPr>
      </w:pPr>
      <w:r>
        <w:rPr>
          <w:rFonts w:hint="eastAsia"/>
          <w:sz w:val="22"/>
        </w:rPr>
        <w:t>（</w:t>
      </w:r>
      <w:r>
        <w:rPr>
          <w:rFonts w:hint="eastAsia"/>
          <w:sz w:val="22"/>
        </w:rPr>
        <w:t>2023</w:t>
      </w:r>
      <w:r>
        <w:rPr>
          <w:sz w:val="22"/>
        </w:rPr>
        <w:t>.5</w:t>
      </w:r>
      <w:r>
        <w:rPr>
          <w:rFonts w:hint="eastAsia"/>
          <w:sz w:val="22"/>
        </w:rPr>
        <w:t>改訂）</w:t>
      </w:r>
    </w:p>
    <w:sectPr w:rsidR="008F48D4" w:rsidRPr="004C5BE4" w:rsidSect="004C5BE4">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6EF5" w14:textId="77777777" w:rsidR="002B65AF" w:rsidRDefault="002B65AF" w:rsidP="002B65AF">
      <w:r>
        <w:separator/>
      </w:r>
    </w:p>
  </w:endnote>
  <w:endnote w:type="continuationSeparator" w:id="0">
    <w:p w14:paraId="3B803565" w14:textId="77777777" w:rsidR="002B65AF" w:rsidRDefault="002B65AF" w:rsidP="002B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3EC0" w14:textId="77777777" w:rsidR="002B65AF" w:rsidRDefault="002B65AF" w:rsidP="002B65AF">
      <w:r>
        <w:separator/>
      </w:r>
    </w:p>
  </w:footnote>
  <w:footnote w:type="continuationSeparator" w:id="0">
    <w:p w14:paraId="6D7DA914" w14:textId="77777777" w:rsidR="002B65AF" w:rsidRDefault="002B65AF" w:rsidP="002B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13826"/>
    <w:multiLevelType w:val="hybridMultilevel"/>
    <w:tmpl w:val="0A06FE56"/>
    <w:lvl w:ilvl="0" w:tplc="FF807C88">
      <w:start w:val="5"/>
      <w:numFmt w:val="bullet"/>
      <w:lvlText w:val="□"/>
      <w:lvlJc w:val="left"/>
      <w:pPr>
        <w:ind w:left="578" w:hanging="360"/>
      </w:pPr>
      <w:rPr>
        <w:rFonts w:ascii="ＭＳ 明朝" w:eastAsia="ＭＳ 明朝" w:hAnsi="ＭＳ 明朝" w:cstheme="minorBidi" w:hint="eastAsia"/>
      </w:rPr>
    </w:lvl>
    <w:lvl w:ilvl="1" w:tplc="0409000B" w:tentative="1">
      <w:start w:val="1"/>
      <w:numFmt w:val="bullet"/>
      <w:lvlText w:val=""/>
      <w:lvlJc w:val="left"/>
      <w:pPr>
        <w:ind w:left="1098" w:hanging="440"/>
      </w:pPr>
      <w:rPr>
        <w:rFonts w:ascii="Wingdings" w:hAnsi="Wingdings" w:hint="default"/>
      </w:rPr>
    </w:lvl>
    <w:lvl w:ilvl="2" w:tplc="0409000D" w:tentative="1">
      <w:start w:val="1"/>
      <w:numFmt w:val="bullet"/>
      <w:lvlText w:val=""/>
      <w:lvlJc w:val="left"/>
      <w:pPr>
        <w:ind w:left="1538" w:hanging="440"/>
      </w:pPr>
      <w:rPr>
        <w:rFonts w:ascii="Wingdings" w:hAnsi="Wingdings" w:hint="default"/>
      </w:rPr>
    </w:lvl>
    <w:lvl w:ilvl="3" w:tplc="04090001" w:tentative="1">
      <w:start w:val="1"/>
      <w:numFmt w:val="bullet"/>
      <w:lvlText w:val=""/>
      <w:lvlJc w:val="left"/>
      <w:pPr>
        <w:ind w:left="1978" w:hanging="440"/>
      </w:pPr>
      <w:rPr>
        <w:rFonts w:ascii="Wingdings" w:hAnsi="Wingdings" w:hint="default"/>
      </w:rPr>
    </w:lvl>
    <w:lvl w:ilvl="4" w:tplc="0409000B" w:tentative="1">
      <w:start w:val="1"/>
      <w:numFmt w:val="bullet"/>
      <w:lvlText w:val=""/>
      <w:lvlJc w:val="left"/>
      <w:pPr>
        <w:ind w:left="2418" w:hanging="440"/>
      </w:pPr>
      <w:rPr>
        <w:rFonts w:ascii="Wingdings" w:hAnsi="Wingdings" w:hint="default"/>
      </w:rPr>
    </w:lvl>
    <w:lvl w:ilvl="5" w:tplc="0409000D" w:tentative="1">
      <w:start w:val="1"/>
      <w:numFmt w:val="bullet"/>
      <w:lvlText w:val=""/>
      <w:lvlJc w:val="left"/>
      <w:pPr>
        <w:ind w:left="2858" w:hanging="440"/>
      </w:pPr>
      <w:rPr>
        <w:rFonts w:ascii="Wingdings" w:hAnsi="Wingdings" w:hint="default"/>
      </w:rPr>
    </w:lvl>
    <w:lvl w:ilvl="6" w:tplc="04090001" w:tentative="1">
      <w:start w:val="1"/>
      <w:numFmt w:val="bullet"/>
      <w:lvlText w:val=""/>
      <w:lvlJc w:val="left"/>
      <w:pPr>
        <w:ind w:left="3298" w:hanging="440"/>
      </w:pPr>
      <w:rPr>
        <w:rFonts w:ascii="Wingdings" w:hAnsi="Wingdings" w:hint="default"/>
      </w:rPr>
    </w:lvl>
    <w:lvl w:ilvl="7" w:tplc="0409000B" w:tentative="1">
      <w:start w:val="1"/>
      <w:numFmt w:val="bullet"/>
      <w:lvlText w:val=""/>
      <w:lvlJc w:val="left"/>
      <w:pPr>
        <w:ind w:left="3738" w:hanging="440"/>
      </w:pPr>
      <w:rPr>
        <w:rFonts w:ascii="Wingdings" w:hAnsi="Wingdings" w:hint="default"/>
      </w:rPr>
    </w:lvl>
    <w:lvl w:ilvl="8" w:tplc="0409000D" w:tentative="1">
      <w:start w:val="1"/>
      <w:numFmt w:val="bullet"/>
      <w:lvlText w:val=""/>
      <w:lvlJc w:val="left"/>
      <w:pPr>
        <w:ind w:left="4178" w:hanging="440"/>
      </w:pPr>
      <w:rPr>
        <w:rFonts w:ascii="Wingdings" w:hAnsi="Wingdings" w:hint="default"/>
      </w:rPr>
    </w:lvl>
  </w:abstractNum>
  <w:abstractNum w:abstractNumId="1" w15:restartNumberingAfterBreak="0">
    <w:nsid w:val="643F0208"/>
    <w:multiLevelType w:val="hybridMultilevel"/>
    <w:tmpl w:val="604475FC"/>
    <w:lvl w:ilvl="0" w:tplc="D0FCE7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7428453">
    <w:abstractNumId w:val="1"/>
  </w:num>
  <w:num w:numId="2" w16cid:durableId="178449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A6A"/>
    <w:rsid w:val="00046EF0"/>
    <w:rsid w:val="000565FA"/>
    <w:rsid w:val="000C1A58"/>
    <w:rsid w:val="000E5306"/>
    <w:rsid w:val="002906F2"/>
    <w:rsid w:val="002B65AF"/>
    <w:rsid w:val="002C170A"/>
    <w:rsid w:val="00316D0E"/>
    <w:rsid w:val="00406ECE"/>
    <w:rsid w:val="00443A6A"/>
    <w:rsid w:val="004C5BE4"/>
    <w:rsid w:val="00607A59"/>
    <w:rsid w:val="006851AC"/>
    <w:rsid w:val="007D67BD"/>
    <w:rsid w:val="007E7ACD"/>
    <w:rsid w:val="00815415"/>
    <w:rsid w:val="008F48D4"/>
    <w:rsid w:val="00955AA4"/>
    <w:rsid w:val="00984266"/>
    <w:rsid w:val="00A2311A"/>
    <w:rsid w:val="00AE14BF"/>
    <w:rsid w:val="00B03193"/>
    <w:rsid w:val="00BE5A87"/>
    <w:rsid w:val="00C868BE"/>
    <w:rsid w:val="00D7195F"/>
    <w:rsid w:val="00D96E0D"/>
    <w:rsid w:val="00E1483E"/>
    <w:rsid w:val="00F653A1"/>
    <w:rsid w:val="00FC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C1343F"/>
  <w15:docId w15:val="{87B98DD8-541B-4630-B7A3-84CC3140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5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BE4"/>
    <w:rPr>
      <w:rFonts w:asciiTheme="majorHAnsi" w:eastAsiaTheme="majorEastAsia" w:hAnsiTheme="majorHAnsi" w:cstheme="majorBidi"/>
      <w:sz w:val="18"/>
      <w:szCs w:val="18"/>
    </w:rPr>
  </w:style>
  <w:style w:type="paragraph" w:styleId="a6">
    <w:name w:val="List Paragraph"/>
    <w:basedOn w:val="a"/>
    <w:uiPriority w:val="34"/>
    <w:qFormat/>
    <w:rsid w:val="00BE5A87"/>
    <w:pPr>
      <w:ind w:leftChars="400" w:left="840"/>
    </w:pPr>
  </w:style>
  <w:style w:type="character" w:styleId="a7">
    <w:name w:val="Hyperlink"/>
    <w:basedOn w:val="a0"/>
    <w:uiPriority w:val="99"/>
    <w:unhideWhenUsed/>
    <w:rsid w:val="00BE5A87"/>
    <w:rPr>
      <w:color w:val="0000FF" w:themeColor="hyperlink"/>
      <w:u w:val="single"/>
    </w:rPr>
  </w:style>
  <w:style w:type="character" w:styleId="a8">
    <w:name w:val="Unresolved Mention"/>
    <w:basedOn w:val="a0"/>
    <w:uiPriority w:val="99"/>
    <w:semiHidden/>
    <w:unhideWhenUsed/>
    <w:rsid w:val="00BE5A87"/>
    <w:rPr>
      <w:color w:val="605E5C"/>
      <w:shd w:val="clear" w:color="auto" w:fill="E1DFDD"/>
    </w:rPr>
  </w:style>
  <w:style w:type="paragraph" w:styleId="a9">
    <w:name w:val="Revision"/>
    <w:hidden/>
    <w:uiPriority w:val="99"/>
    <w:semiHidden/>
    <w:rsid w:val="002C170A"/>
  </w:style>
  <w:style w:type="paragraph" w:styleId="aa">
    <w:name w:val="header"/>
    <w:basedOn w:val="a"/>
    <w:link w:val="ab"/>
    <w:uiPriority w:val="99"/>
    <w:unhideWhenUsed/>
    <w:rsid w:val="002B65AF"/>
    <w:pPr>
      <w:tabs>
        <w:tab w:val="center" w:pos="4252"/>
        <w:tab w:val="right" w:pos="8504"/>
      </w:tabs>
      <w:snapToGrid w:val="0"/>
    </w:pPr>
  </w:style>
  <w:style w:type="character" w:customStyle="1" w:styleId="ab">
    <w:name w:val="ヘッダー (文字)"/>
    <w:basedOn w:val="a0"/>
    <w:link w:val="aa"/>
    <w:uiPriority w:val="99"/>
    <w:rsid w:val="002B65AF"/>
  </w:style>
  <w:style w:type="paragraph" w:styleId="ac">
    <w:name w:val="footer"/>
    <w:basedOn w:val="a"/>
    <w:link w:val="ad"/>
    <w:uiPriority w:val="99"/>
    <w:unhideWhenUsed/>
    <w:rsid w:val="002B65AF"/>
    <w:pPr>
      <w:tabs>
        <w:tab w:val="center" w:pos="4252"/>
        <w:tab w:val="right" w:pos="8504"/>
      </w:tabs>
      <w:snapToGrid w:val="0"/>
    </w:pPr>
  </w:style>
  <w:style w:type="character" w:customStyle="1" w:styleId="ad">
    <w:name w:val="フッター (文字)"/>
    <w:basedOn w:val="a0"/>
    <w:link w:val="ac"/>
    <w:uiPriority w:val="99"/>
    <w:rsid w:val="002B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1618">
      <w:bodyDiv w:val="1"/>
      <w:marLeft w:val="0"/>
      <w:marRight w:val="0"/>
      <w:marTop w:val="0"/>
      <w:marBottom w:val="0"/>
      <w:divBdr>
        <w:top w:val="none" w:sz="0" w:space="0" w:color="auto"/>
        <w:left w:val="none" w:sz="0" w:space="0" w:color="auto"/>
        <w:bottom w:val="none" w:sz="0" w:space="0" w:color="auto"/>
        <w:right w:val="none" w:sz="0" w:space="0" w:color="auto"/>
      </w:divBdr>
    </w:div>
    <w:div w:id="634797270">
      <w:bodyDiv w:val="1"/>
      <w:marLeft w:val="0"/>
      <w:marRight w:val="0"/>
      <w:marTop w:val="0"/>
      <w:marBottom w:val="0"/>
      <w:divBdr>
        <w:top w:val="none" w:sz="0" w:space="0" w:color="auto"/>
        <w:left w:val="none" w:sz="0" w:space="0" w:color="auto"/>
        <w:bottom w:val="none" w:sz="0" w:space="0" w:color="auto"/>
        <w:right w:val="none" w:sz="0" w:space="0" w:color="auto"/>
      </w:divBdr>
    </w:div>
    <w:div w:id="1316764950">
      <w:bodyDiv w:val="1"/>
      <w:marLeft w:val="0"/>
      <w:marRight w:val="0"/>
      <w:marTop w:val="0"/>
      <w:marBottom w:val="0"/>
      <w:divBdr>
        <w:top w:val="none" w:sz="0" w:space="0" w:color="auto"/>
        <w:left w:val="none" w:sz="0" w:space="0" w:color="auto"/>
        <w:bottom w:val="none" w:sz="0" w:space="0" w:color="auto"/>
        <w:right w:val="none" w:sz="0" w:space="0" w:color="auto"/>
      </w:divBdr>
    </w:div>
    <w:div w:id="17597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直原　康光</cp:lastModifiedBy>
  <cp:revision>2</cp:revision>
  <cp:lastPrinted>2023-05-29T23:48:00Z</cp:lastPrinted>
  <dcterms:created xsi:type="dcterms:W3CDTF">2023-05-29T23:48:00Z</dcterms:created>
  <dcterms:modified xsi:type="dcterms:W3CDTF">2023-05-29T23:48:00Z</dcterms:modified>
</cp:coreProperties>
</file>